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E214E6" w:rsidP="186C0040" w:rsidRDefault="00EF3EED" w14:paraId="6BEB75FA" wp14:textId="7BD4EDF8">
      <w:pPr>
        <w:jc w:val="center"/>
        <w:rPr>
          <w:b w:val="1"/>
          <w:bCs w:val="1"/>
          <w:sz w:val="28"/>
          <w:szCs w:val="28"/>
          <w:lang w:val="en-US"/>
        </w:rPr>
      </w:pPr>
      <w:r>
        <w:br/>
      </w:r>
    </w:p>
    <w:p w:rsidR="707B17FF" w:rsidP="4F336569" w:rsidRDefault="707B17FF" w14:paraId="2E4BC7D2" w14:textId="7DF31071">
      <w:pPr>
        <w:pStyle w:val="Normal"/>
        <w:jc w:val="center"/>
        <w:rPr>
          <w:b w:val="1"/>
          <w:bCs w:val="1"/>
          <w:i w:val="0"/>
          <w:iCs w:val="0"/>
          <w:sz w:val="28"/>
          <w:szCs w:val="28"/>
          <w:lang w:val="en-US"/>
        </w:rPr>
      </w:pPr>
      <w:r w:rsidRPr="4F336569" w:rsidR="4F336569">
        <w:rPr>
          <w:b w:val="1"/>
          <w:bCs w:val="1"/>
          <w:i w:val="0"/>
          <w:iCs w:val="0"/>
          <w:sz w:val="28"/>
          <w:szCs w:val="28"/>
          <w:lang w:val="es-ES"/>
        </w:rPr>
        <w:t xml:space="preserve"> La magia de </w:t>
      </w:r>
      <w:r w:rsidRPr="4F336569" w:rsidR="4F336569">
        <w:rPr>
          <w:b w:val="1"/>
          <w:bCs w:val="1"/>
          <w:i w:val="0"/>
          <w:iCs w:val="0"/>
          <w:sz w:val="28"/>
          <w:szCs w:val="28"/>
          <w:lang w:val="es-ES"/>
        </w:rPr>
        <w:t>Hello</w:t>
      </w:r>
      <w:r w:rsidRPr="4F336569" w:rsidR="4F336569">
        <w:rPr>
          <w:b w:val="1"/>
          <w:bCs w:val="1"/>
          <w:i w:val="0"/>
          <w:iCs w:val="0"/>
          <w:sz w:val="28"/>
          <w:szCs w:val="28"/>
          <w:lang w:val="es-ES"/>
        </w:rPr>
        <w:t xml:space="preserve"> Kitty transforma tu estilo con IDOLBEAUTY</w:t>
      </w:r>
    </w:p>
    <w:p w:rsidR="26F4B626" w:rsidP="26F4B626" w:rsidRDefault="26F4B626" w14:paraId="56AF818A" w14:textId="27AFACA6">
      <w:pPr>
        <w:pStyle w:val="Normal"/>
        <w:jc w:val="center"/>
        <w:rPr>
          <w:b w:val="1"/>
          <w:bCs w:val="1"/>
          <w:i w:val="1"/>
          <w:iCs w:val="1"/>
          <w:sz w:val="28"/>
          <w:szCs w:val="28"/>
        </w:rPr>
      </w:pPr>
    </w:p>
    <w:p xmlns:wp14="http://schemas.microsoft.com/office/word/2010/wordml" w:rsidR="00E214E6" w:rsidRDefault="00E214E6" w14:paraId="672A6659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w:rsidR="00EF3EED" w:rsidP="313DCF8A" w:rsidRDefault="00EF3EED" w14:paraId="6A4A35A4" w14:textId="614CF836">
      <w:p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1B4886DF" w:rsidR="501AF6C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Ciudad de México, </w:t>
      </w:r>
      <w:r w:rsidRPr="1B4886DF" w:rsidR="79D4451F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20</w:t>
      </w:r>
      <w:r w:rsidRPr="1B4886DF" w:rsidR="501AF6C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</w:t>
      </w:r>
      <w:r w:rsidRPr="1B4886DF" w:rsidR="501AF6C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de junio de 2024 – </w:t>
      </w: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Desde su primera aparición, hace 50 años, </w:t>
      </w:r>
      <w:r w:rsidRPr="1B4886DF" w:rsidR="501AF6C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1B4886DF" w:rsidR="501AF6C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</w:t>
      </w: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ha sido una fuente de inspiración para sonreír y explorar la creatividad. Y cinco décadas después, la aventura continúa con una nueva colaboración entr</w:t>
      </w: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e </w:t>
      </w: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>el personaje</w:t>
      </w: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y la prestigiosa marca mexicana </w:t>
      </w:r>
      <w:r w:rsidRPr="1B4886DF" w:rsidR="501AF6C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IDOLBEAUTY</w:t>
      </w: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>. ¡Prepárate para descubrir una colección que llevará tu rutina de belleza al siguiente nivel de adorable!</w:t>
      </w:r>
    </w:p>
    <w:p w:rsidR="0C654F01" w:rsidP="1B4886DF" w:rsidRDefault="0C654F01" w14:paraId="254B5D48" w14:textId="5D61D9BD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1B4886DF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w:rsidR="0C654F01" w:rsidP="1B4886DF" w:rsidRDefault="0C654F01" w14:paraId="748B1839" w14:textId="09A91A89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</w:pP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Luego de una colaboración muy exitosa, </w:t>
      </w:r>
      <w:r w:rsidRPr="1B4886DF" w:rsidR="501AF6C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IDOLBEAUTY</w:t>
      </w: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, conocida por su compromiso con la calidad y la innovación desde su fundación en 2020, une fuerzas nuevamente con </w:t>
      </w:r>
      <w:r w:rsidRPr="1B4886DF" w:rsidR="501AF6C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Sanrio</w:t>
      </w: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para ofrecer una línea de maquillaje </w:t>
      </w: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de </w:t>
      </w:r>
      <w:r w:rsidRPr="1B4886DF" w:rsidR="501AF6C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1B4886DF" w:rsidR="501AF6C8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Kitty,</w:t>
      </w: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que no solo es tendencia, sino también amigable con el medio ambiente y accesible. </w:t>
      </w:r>
    </w:p>
    <w:p w:rsidR="482D278C" w:rsidP="1B4886DF" w:rsidRDefault="482D278C" w14:paraId="20D2F8EA" w14:textId="79FA9195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</w:pPr>
      <w:r w:rsidRPr="1B4886DF" w:rsidR="501AF6C8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Y por si eso fuera poco, ahora podrás encontrar accesorios para elevar tus </w:t>
      </w:r>
      <w:r w:rsidRPr="1B4886DF" w:rsidR="501AF6C8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looks</w:t>
      </w:r>
      <w:r w:rsidRPr="1B4886DF" w:rsidR="501AF6C8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: desde carteras y llaveros decorados con perlas, pañoletas estampadas que te harán lucir </w:t>
      </w:r>
      <w:r w:rsidRPr="1B4886DF" w:rsidR="501AF6C8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kawaii</w:t>
      </w:r>
      <w:r w:rsidRPr="1B4886DF" w:rsidR="501AF6C8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 hasta una hermosa </w:t>
      </w:r>
      <w:r w:rsidRPr="1B4886DF" w:rsidR="501AF6C8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tote bag</w:t>
      </w:r>
      <w:r w:rsidRPr="1B4886DF" w:rsidR="501AF6C8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 en la que podrás encontrar a algunos de los </w:t>
      </w:r>
      <w:r w:rsidRPr="1B4886DF" w:rsidR="501AF6C8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amigos</w:t>
      </w:r>
      <w:r w:rsidRPr="1B4886DF" w:rsidR="501AF6C8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 de este simpático personaje: </w:t>
      </w:r>
      <w:r w:rsidRPr="1B4886DF" w:rsidR="501AF6C8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>Chococat</w:t>
      </w:r>
      <w:r w:rsidRPr="1B4886DF" w:rsidR="501AF6C8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, </w:t>
      </w:r>
      <w:r w:rsidRPr="1B4886DF" w:rsidR="501AF6C8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>Badtz</w:t>
      </w:r>
      <w:r w:rsidRPr="1B4886DF" w:rsidR="501AF6C8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>-</w:t>
      </w:r>
      <w:r w:rsidRPr="1B4886DF" w:rsidR="501AF6C8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>Maru</w:t>
      </w:r>
      <w:r w:rsidRPr="1B4886DF" w:rsidR="501AF6C8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 ¡y muchos más!</w:t>
      </w:r>
    </w:p>
    <w:p w:rsidR="313DCF8A" w:rsidP="1B4886DF" w:rsidRDefault="313DCF8A" w14:paraId="2E5F6166" w14:textId="75A9FA1F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</w:pPr>
    </w:p>
    <w:p w:rsidR="4F6EEFC1" w:rsidP="313DCF8A" w:rsidRDefault="4F6EEFC1" w14:paraId="3439EA85" w14:textId="4C5E52CB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</w:pPr>
      <w:r w:rsidRPr="313DCF8A" w:rsidR="4F6EEFC1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Además</w:t>
      </w:r>
      <w:r w:rsidRPr="313DCF8A" w:rsidR="075F9E0D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, en esta colección encontrarás de nueva cuenta dos de los productos más queridos en la primera </w:t>
      </w:r>
      <w:r w:rsidRPr="313DCF8A" w:rsidR="075F9E0D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collab</w:t>
      </w:r>
      <w:r w:rsidRPr="313DCF8A" w:rsidR="781FCAA4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, inspirados en lo más revolucionario de la cosmética coreana:</w:t>
      </w:r>
      <w:r w:rsidRPr="313DCF8A" w:rsidR="075F9E0D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 xml:space="preserve"> </w:t>
      </w:r>
    </w:p>
    <w:p w:rsidR="313DCF8A" w:rsidP="313DCF8A" w:rsidRDefault="313DCF8A" w14:paraId="6FA9796F" w14:textId="5588C729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</w:pPr>
    </w:p>
    <w:p w:rsidR="0AE6C5A1" w:rsidP="313DCF8A" w:rsidRDefault="0AE6C5A1" w14:paraId="1F23B0DC" w14:textId="05FAD9BF">
      <w:pPr>
        <w:pStyle w:val="ListParagraph"/>
        <w:numPr>
          <w:ilvl w:val="0"/>
          <w:numId w:val="2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</w:pPr>
      <w:r w:rsidRPr="313DCF8A" w:rsidR="0AE6C5A1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El</w:t>
      </w:r>
      <w:r w:rsidRPr="313DCF8A" w:rsidR="075F9E0D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 </w:t>
      </w:r>
      <w:r w:rsidRPr="313DCF8A" w:rsidR="075F9E0D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blush</w:t>
      </w:r>
      <w:r w:rsidRPr="313DCF8A" w:rsidR="075F9E0D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 xml:space="preserve"> </w:t>
      </w:r>
      <w:r w:rsidRPr="313DCF8A" w:rsidR="075F9E0D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oil</w:t>
      </w:r>
      <w:r w:rsidRPr="313DCF8A" w:rsidR="075F9E0D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, que cambia de tono de acuerdo con el pH de tu piel</w:t>
      </w:r>
      <w:r w:rsidRPr="313DCF8A" w:rsidR="71EE215B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, brindándote el rubor perfecto sin importar tu complexión. ¡Está hecho con un 98% de ingredientes naturales!</w:t>
      </w:r>
    </w:p>
    <w:p w:rsidR="71EE215B" w:rsidP="313DCF8A" w:rsidRDefault="71EE215B" w14:paraId="0020D2FC" w14:textId="422800D7">
      <w:pPr>
        <w:pStyle w:val="ListParagraph"/>
        <w:numPr>
          <w:ilvl w:val="0"/>
          <w:numId w:val="2"/>
        </w:numPr>
        <w:tabs>
          <w:tab w:val="left" w:leader="none" w:pos="8010"/>
        </w:tabs>
        <w:jc w:val="both"/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</w:pPr>
      <w:r w:rsidRPr="313DCF8A" w:rsidR="71EE215B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El </w:t>
      </w:r>
      <w:r w:rsidRPr="313DCF8A" w:rsidR="1AC346F3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lip</w:t>
      </w:r>
      <w:r w:rsidRPr="313DCF8A" w:rsidR="1AC346F3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 xml:space="preserve"> </w:t>
      </w:r>
      <w:r w:rsidRPr="313DCF8A" w:rsidR="1AC346F3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oil</w:t>
      </w:r>
      <w:r w:rsidRPr="313DCF8A" w:rsidR="1AC346F3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, con un efecto volumen que nutre, rellena y brinda hidratación a tus labios, dejándoles un brillo espectacular y un tono único, que se adapta a cada persona de manera diferente.</w:t>
      </w:r>
      <w:r w:rsidRPr="313DCF8A" w:rsidR="52F8B696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 Cuenta con </w:t>
      </w:r>
      <w:r w:rsidRPr="313DCF8A" w:rsidR="6A2E249B">
        <w:rPr>
          <w:rFonts w:ascii="Helvetica Neue" w:hAnsi="Helvetica Neue" w:eastAsia="Helvetica Neue" w:cs="Helvetica Neue"/>
          <w:b w:val="1"/>
          <w:bCs w:val="1"/>
          <w:i w:val="0"/>
          <w:iCs w:val="0"/>
          <w:sz w:val="20"/>
          <w:szCs w:val="20"/>
          <w:lang w:val="es-ES"/>
        </w:rPr>
        <w:t>VOLUFILINE™</w:t>
      </w:r>
      <w:r w:rsidRPr="313DCF8A" w:rsidR="6A2E249B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️</w:t>
      </w:r>
      <w:r w:rsidRPr="313DCF8A" w:rsidR="52F8B696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, un extracto natural patentado que da un efecto </w:t>
      </w:r>
      <w:r w:rsidRPr="313DCF8A" w:rsidR="52F8B696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>voluminizador</w:t>
      </w:r>
      <w:r w:rsidRPr="313DCF8A" w:rsidR="52F8B696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 instantáneo.</w:t>
      </w:r>
      <w:r w:rsidRPr="313DCF8A" w:rsidR="1AC346F3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 </w:t>
      </w:r>
      <w:r w:rsidRPr="313DCF8A" w:rsidR="09B61DDA">
        <w:rPr>
          <w:rFonts w:ascii="Helvetica Neue" w:hAnsi="Helvetica Neue" w:eastAsia="Helvetica Neue" w:cs="Helvetica Neue"/>
          <w:i w:val="0"/>
          <w:iCs w:val="0"/>
          <w:sz w:val="20"/>
          <w:szCs w:val="20"/>
          <w:lang w:val="es-ES"/>
        </w:rPr>
        <w:t xml:space="preserve">¡Disfruta su textura ligera y cero pegajosa! </w:t>
      </w:r>
    </w:p>
    <w:p w:rsidR="0C654F01" w:rsidP="313DCF8A" w:rsidRDefault="0C654F01" w14:paraId="0A57F1FC" w14:textId="50B2C3B9">
      <w:pPr>
        <w:pStyle w:val="Normal"/>
        <w:tabs>
          <w:tab w:val="left" w:leader="none" w:pos="8010"/>
        </w:tabs>
        <w:jc w:val="both"/>
      </w:pPr>
      <w:r w:rsidRPr="313DCF8A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w:rsidR="0C654F01" w:rsidP="313DCF8A" w:rsidRDefault="0C654F01" w14:paraId="7B32D850" w14:textId="2EAED8E6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313DCF8A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La colección </w:t>
      </w:r>
      <w:r w:rsidRPr="313DCF8A" w:rsidR="0C654F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313DCF8A" w:rsidR="0C654F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 x IDOLBEAUTY</w:t>
      </w:r>
      <w:r w:rsidRPr="313DCF8A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incluye productos que son 100% veganos y </w:t>
      </w:r>
      <w:r w:rsidRPr="313DCF8A" w:rsidR="0C654F01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cruelty</w:t>
      </w:r>
      <w:r w:rsidRPr="313DCF8A" w:rsidR="0C654F01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-free</w:t>
      </w:r>
      <w:r w:rsidRPr="313DCF8A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>, diseñados no solo para embellecer sino también para cuidar nuestro planeta.</w:t>
      </w:r>
      <w:r w:rsidRPr="313DCF8A" w:rsidR="2E375A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¡</w:t>
      </w:r>
      <w:r w:rsidRPr="313DCF8A" w:rsidR="2E375ABA">
        <w:rPr>
          <w:rFonts w:ascii="Helvetica Neue" w:hAnsi="Helvetica Neue" w:eastAsia="Helvetica Neue" w:cs="Helvetica Neue"/>
          <w:sz w:val="20"/>
          <w:szCs w:val="20"/>
          <w:lang w:val="es-ES"/>
        </w:rPr>
        <w:t>Sin lugar a dudas</w:t>
      </w:r>
      <w:r w:rsidRPr="313DCF8A" w:rsidR="2E375ABA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, este lanzamiento te hará lucir espectacular y demostrar tu pasión por </w:t>
      </w:r>
      <w:r w:rsidRPr="313DCF8A" w:rsidR="2E375ABA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 Kitty</w:t>
      </w:r>
      <w:r w:rsidRPr="313DCF8A" w:rsidR="2E375ABA">
        <w:rPr>
          <w:rFonts w:ascii="Helvetica Neue" w:hAnsi="Helvetica Neue" w:eastAsia="Helvetica Neue" w:cs="Helvetica Neue"/>
          <w:sz w:val="20"/>
          <w:szCs w:val="20"/>
          <w:lang w:val="es-ES"/>
        </w:rPr>
        <w:t>!</w:t>
      </w:r>
    </w:p>
    <w:p w:rsidR="0C654F01" w:rsidP="313DCF8A" w:rsidRDefault="0C654F01" w14:paraId="7105A29D" w14:textId="09640903">
      <w:pPr>
        <w:pStyle w:val="Normal"/>
        <w:tabs>
          <w:tab w:val="left" w:leader="none" w:pos="8010"/>
        </w:tabs>
        <w:jc w:val="both"/>
      </w:pPr>
      <w:r w:rsidRPr="313DCF8A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</w:p>
    <w:p w:rsidR="0C654F01" w:rsidP="313DCF8A" w:rsidRDefault="0C654F01" w14:paraId="423FD190" w14:textId="50F10F90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  <w:lang w:val="es-ES"/>
        </w:rPr>
      </w:pPr>
      <w:r w:rsidRPr="1B4886DF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Transforma tu </w:t>
      </w:r>
      <w:r w:rsidRPr="1B4886DF" w:rsidR="0C654F01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look</w:t>
      </w:r>
      <w:r w:rsidRPr="1B4886DF" w:rsidR="0C654F01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 xml:space="preserve"> </w:t>
      </w:r>
      <w:r w:rsidRPr="1B4886DF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y expresa tu individualidad con </w:t>
      </w:r>
      <w:r w:rsidRPr="1B4886DF" w:rsidR="0C654F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Hello</w:t>
      </w:r>
      <w:r w:rsidRPr="1B4886DF" w:rsidR="0C654F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 xml:space="preserve"> Kitty</w:t>
      </w:r>
      <w:r w:rsidRPr="1B4886DF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e </w:t>
      </w:r>
      <w:r w:rsidRPr="1B4886DF" w:rsidR="0C654F01">
        <w:rPr>
          <w:rFonts w:ascii="Helvetica Neue" w:hAnsi="Helvetica Neue" w:eastAsia="Helvetica Neue" w:cs="Helvetica Neue"/>
          <w:b w:val="1"/>
          <w:bCs w:val="1"/>
          <w:sz w:val="20"/>
          <w:szCs w:val="20"/>
          <w:lang w:val="es-ES"/>
        </w:rPr>
        <w:t>IDOLBEAUTY</w:t>
      </w:r>
      <w:r w:rsidRPr="1B4886DF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>. La colección estará disponible a partir de</w:t>
      </w:r>
      <w:r w:rsidRPr="1B4886DF" w:rsidR="04B406B3">
        <w:rPr>
          <w:rFonts w:ascii="Helvetica Neue" w:hAnsi="Helvetica Neue" w:eastAsia="Helvetica Neue" w:cs="Helvetica Neue"/>
          <w:sz w:val="20"/>
          <w:szCs w:val="20"/>
          <w:lang w:val="es-ES"/>
        </w:rPr>
        <w:t>l 25 de junio</w:t>
      </w:r>
      <w:r w:rsidRPr="1B4886DF" w:rsidR="0C654F01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1B4886DF" w:rsidR="105D389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dando </w:t>
      </w:r>
      <w:r w:rsidRPr="1B4886DF" w:rsidR="105D3899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c</w:t>
      </w:r>
      <w:r w:rsidRPr="1B4886DF" w:rsidR="105D3899">
        <w:rPr>
          <w:rFonts w:ascii="Helvetica Neue" w:hAnsi="Helvetica Neue" w:eastAsia="Helvetica Neue" w:cs="Helvetica Neue"/>
          <w:i w:val="1"/>
          <w:iCs w:val="1"/>
          <w:sz w:val="20"/>
          <w:szCs w:val="20"/>
          <w:lang w:val="es-ES"/>
        </w:rPr>
        <w:t>lick</w:t>
      </w:r>
      <w:r w:rsidRPr="1B4886DF" w:rsidR="105D389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hyperlink r:id="Rf9268ca5d1cd4949">
        <w:r w:rsidRPr="1B4886DF" w:rsidR="105D3899">
          <w:rPr>
            <w:rStyle w:val="Hyperlink"/>
            <w:rFonts w:ascii="Helvetica Neue" w:hAnsi="Helvetica Neue" w:eastAsia="Helvetica Neue" w:cs="Helvetica Neue"/>
            <w:b w:val="1"/>
            <w:bCs w:val="1"/>
            <w:sz w:val="20"/>
            <w:szCs w:val="20"/>
            <w:lang w:val="es-ES"/>
          </w:rPr>
          <w:t>aquí</w:t>
        </w:r>
      </w:hyperlink>
      <w:r w:rsidRPr="1B4886DF" w:rsidR="105D3899">
        <w:rPr>
          <w:rFonts w:ascii="Helvetica Neue" w:hAnsi="Helvetica Neue" w:eastAsia="Helvetica Neue" w:cs="Helvetica Neue"/>
          <w:sz w:val="20"/>
          <w:szCs w:val="20"/>
          <w:lang w:val="es-ES"/>
        </w:rPr>
        <w:t>.</w:t>
      </w:r>
    </w:p>
    <w:p xmlns:wp14="http://schemas.microsoft.com/office/word/2010/wordml" w:rsidR="00E214E6" w:rsidRDefault="00E214E6" w14:paraId="0D0B940D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0E27B00A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60061E4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4EAFD9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B94D5A5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DEEC669" wp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656B9AB" wp14:textId="77777777">
      <w:pPr>
        <w:tabs>
          <w:tab w:val="left" w:pos="8010"/>
        </w:tabs>
        <w:jc w:val="center"/>
        <w:rPr>
          <w:b/>
          <w:i/>
        </w:rPr>
      </w:pPr>
    </w:p>
    <w:p xmlns:wp14="http://schemas.microsoft.com/office/word/2010/wordml" w:rsidR="00E214E6" w:rsidRDefault="00EF3EED" w14:paraId="122161D6" wp14:textId="77777777">
      <w:pPr>
        <w:tabs>
          <w:tab w:val="left" w:pos="8010"/>
        </w:tabs>
        <w:jc w:val="center"/>
        <w:rPr>
          <w:b/>
        </w:rPr>
      </w:pPr>
      <w:r>
        <w:rPr>
          <w:b/>
          <w:i/>
        </w:rPr>
        <w:t># # #</w:t>
      </w:r>
    </w:p>
    <w:p xmlns:wp14="http://schemas.microsoft.com/office/word/2010/wordml" w:rsidR="00E214E6" w:rsidRDefault="00E214E6" w14:paraId="45FB0818" wp14:textId="77777777">
      <w:pPr>
        <w:ind w:right="-90"/>
        <w:jc w:val="both"/>
      </w:pPr>
    </w:p>
    <w:p xmlns:wp14="http://schemas.microsoft.com/office/word/2010/wordml" w:rsidR="00E214E6" w:rsidRDefault="00EF3EED" w14:paraId="642697CD" wp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xmlns:wp14="http://schemas.microsoft.com/office/word/2010/wordml" w:rsidR="00E214E6" w:rsidP="1F2BBD3C" w:rsidRDefault="00EF3EED" w14:paraId="42573686" wp14:textId="7115A211">
      <w:pPr>
        <w:jc w:val="both"/>
        <w:rPr>
          <w:rFonts w:ascii="Helvetica Neue" w:hAnsi="Helvetica Neue" w:eastAsia="Helvetica Neue" w:cs="Helvetica Neue"/>
          <w:sz w:val="20"/>
          <w:szCs w:val="20"/>
          <w:lang w:val="en-US"/>
        </w:rPr>
      </w:pP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Sanrio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® es una marca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life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style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global más conocida por el personaje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Hello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Kitty®, que fue</w:t>
      </w:r>
      <w:r w:rsidRPr="313DCF8A" w:rsidR="018AFDC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creada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en</w:t>
      </w:r>
      <w:r w:rsidRPr="313DCF8A" w:rsidR="788880D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1974 y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detentora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muchas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otras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marcas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personajes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amados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,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como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My</w:t>
      </w:r>
      <w:r w:rsidRPr="313DCF8A" w:rsidR="07E151BB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Melody™,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Kuromi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LittleTwinStars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™, Cinnamoroll™,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Pompompurin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Gudetama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™,</w:t>
      </w:r>
      <w:r w:rsidRPr="313DCF8A" w:rsidR="43BB1D72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Aggretsuko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Chococat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™,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Badtz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-Maru™ y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Keroppi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™. Sanrio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fue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fundada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 con base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en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 xml:space="preserve"> la </w:t>
      </w:r>
      <w:r w:rsidRPr="313DCF8A" w:rsidR="00EF3EED">
        <w:rPr>
          <w:rFonts w:ascii="Arimo" w:hAnsi="Arimo" w:eastAsia="Arimo" w:cs="Arimo"/>
          <w:sz w:val="20"/>
          <w:szCs w:val="20"/>
          <w:lang w:val="en-US"/>
        </w:rPr>
        <w:t>filosofía</w:t>
      </w:r>
      <w:r w:rsidRPr="313DCF8A" w:rsidR="1B7E281C">
        <w:rPr>
          <w:rFonts w:ascii="Arimo" w:hAnsi="Arimo" w:eastAsia="Arimo" w:cs="Arimo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de que un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pequeño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regalo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puede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traer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felicidad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amistad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las personas de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edades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.</w:t>
      </w:r>
    </w:p>
    <w:p xmlns:wp14="http://schemas.microsoft.com/office/word/2010/wordml" w:rsidR="00E214E6" w:rsidP="313DCF8A" w:rsidRDefault="00EF3EED" w14:paraId="1ABB549F" wp14:textId="4DB620C0">
      <w:pPr>
        <w:jc w:val="both"/>
        <w:rPr>
          <w:b w:val="1"/>
          <w:bCs w:val="1"/>
          <w:sz w:val="20"/>
          <w:szCs w:val="20"/>
        </w:rPr>
      </w:pP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Desde 1960, esta filosofía ha servido de inspiración para ofrecer productos, servicios y</w:t>
      </w:r>
      <w:r w:rsidRPr="313DCF8A" w:rsidR="1C98D80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actividades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que</w:t>
      </w:r>
      <w:r w:rsidRPr="313DCF8A" w:rsidR="437C7FF9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promueven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la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comunicación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inspiran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experiencias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únicas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los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consumidores</w:t>
      </w:r>
      <w:r w:rsidRPr="313DCF8A" w:rsidR="77E6BAE3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todo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el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mundo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. Hoy,</w:t>
      </w:r>
      <w:r w:rsidRPr="313DCF8A" w:rsidR="38CB46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los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negocios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Sanrio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se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extienden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a la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industria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del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s-ES"/>
        </w:rPr>
        <w:t>entretenimiento</w:t>
      </w:r>
      <w:r w:rsidRPr="313DCF8A" w:rsidR="420BA007">
        <w:rPr>
          <w:rFonts w:ascii="Helvetica Neue" w:hAnsi="Helvetica Neue" w:eastAsia="Helvetica Neue" w:cs="Helvetica Neue"/>
          <w:sz w:val="20"/>
          <w:szCs w:val="20"/>
          <w:lang w:val="es-E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con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varias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series de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,</w:t>
      </w:r>
      <w:r w:rsidRPr="313DCF8A" w:rsidR="722FD310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games y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parques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temáticos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. Sanrio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posee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una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extensa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línea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</w:t>
      </w:r>
      <w:r w:rsidRPr="313DCF8A" w:rsidR="36423F4A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productos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que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están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disponibles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en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de 130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países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. Con la idea de “One World, Connecting</w:t>
      </w:r>
      <w:r w:rsidRPr="313DCF8A" w:rsidR="5E3DDA89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Smiles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”,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Sanrio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pretende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llevar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sonrisas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a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todas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personas. Para saber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más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sobre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Sanrio,</w:t>
      </w:r>
      <w:r w:rsidRPr="313DCF8A" w:rsidR="4738BE8C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visite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www.sanrio.com.br/mx y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siga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nuestros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contenidos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en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las 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>plataformas</w:t>
      </w:r>
      <w:r w:rsidRPr="313DCF8A" w:rsidR="00EF3EED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YouTube,</w:t>
      </w:r>
      <w:r w:rsidRPr="313DCF8A" w:rsidR="78869453">
        <w:rPr>
          <w:rFonts w:ascii="Helvetica Neue" w:hAnsi="Helvetica Neue" w:eastAsia="Helvetica Neue" w:cs="Helvetica Neue"/>
          <w:sz w:val="20"/>
          <w:szCs w:val="20"/>
          <w:lang w:val="en-US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</w:rPr>
        <w:t>Instagram y Facebook: @HelloKittyMexico | @SanrioMexico y TikTok:</w:t>
      </w:r>
      <w:r w:rsidRPr="313DCF8A" w:rsidR="5F586CBE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13DCF8A" w:rsidR="00EF3EED">
        <w:rPr>
          <w:rFonts w:ascii="Helvetica Neue" w:hAnsi="Helvetica Neue" w:eastAsia="Helvetica Neue" w:cs="Helvetica Neue"/>
          <w:sz w:val="20"/>
          <w:szCs w:val="20"/>
        </w:rPr>
        <w:t>@HelloKittyLatinoamerica</w:t>
      </w:r>
    </w:p>
    <w:p xmlns:wp14="http://schemas.microsoft.com/office/word/2010/wordml" w:rsidR="00E214E6" w:rsidRDefault="00E214E6" w14:paraId="049F31CB" wp14:textId="77777777">
      <w:pPr>
        <w:jc w:val="both"/>
        <w:rPr>
          <w:b/>
          <w:sz w:val="18"/>
          <w:szCs w:val="18"/>
        </w:rPr>
      </w:pPr>
    </w:p>
    <w:p xmlns:wp14="http://schemas.microsoft.com/office/word/2010/wordml" w:rsidR="00E214E6" w:rsidRDefault="00E214E6" w14:paraId="53128261" wp14:textId="77777777">
      <w:pPr>
        <w:jc w:val="both"/>
        <w:rPr>
          <w:b/>
        </w:rPr>
      </w:pPr>
    </w:p>
    <w:p xmlns:wp14="http://schemas.microsoft.com/office/word/2010/wordml" w:rsidR="00E214E6" w:rsidRDefault="00EF3EED" w14:paraId="7DD213F6" wp14:textId="77777777">
      <w:pPr>
        <w:jc w:val="both"/>
        <w:rPr>
          <w:b/>
        </w:rPr>
      </w:pPr>
      <w:r>
        <w:rPr>
          <w:b/>
        </w:rPr>
        <w:t>CONTACTO</w:t>
      </w:r>
    </w:p>
    <w:p xmlns:wp14="http://schemas.microsoft.com/office/word/2010/wordml" w:rsidR="00E214E6" w:rsidRDefault="00EF3EED" w14:paraId="5541B2D3" wp14:textId="77777777">
      <w:pPr>
        <w:rPr>
          <w:b/>
        </w:rPr>
      </w:pPr>
      <w:r>
        <w:rPr>
          <w:b/>
        </w:rPr>
        <w:t xml:space="preserve">Another Company </w:t>
      </w:r>
    </w:p>
    <w:p xmlns:wp14="http://schemas.microsoft.com/office/word/2010/wordml" w:rsidR="00E214E6" w:rsidRDefault="00EF3EED" w14:paraId="065DA6BC" wp14:textId="77777777">
      <w:pPr>
        <w:jc w:val="both"/>
      </w:pPr>
      <w:r>
        <w:t>Laura Briones</w:t>
      </w:r>
    </w:p>
    <w:p xmlns:wp14="http://schemas.microsoft.com/office/word/2010/wordml" w:rsidR="00E214E6" w:rsidRDefault="00EF3EED" w14:paraId="4E154F5A" wp14:textId="77777777">
      <w:pPr>
        <w:jc w:val="both"/>
      </w:pPr>
      <w:r>
        <w:t>Account Executive</w:t>
      </w:r>
    </w:p>
    <w:p xmlns:wp14="http://schemas.microsoft.com/office/word/2010/wordml" w:rsidR="00E214E6" w:rsidRDefault="00EF3EED" w14:paraId="03D2293B" wp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xmlns:wp14="http://schemas.microsoft.com/office/word/2010/wordml" w:rsidR="00E214E6" w:rsidRDefault="00EF3EED" w14:paraId="6C2F4898" wp14:textId="77777777">
      <w:pPr>
        <w:ind w:right="600"/>
        <w:jc w:val="both"/>
        <w:rPr>
          <w:b/>
        </w:rPr>
      </w:pPr>
      <w:hyperlink r:id="rId8">
        <w:r>
          <w:rPr>
            <w:color w:val="1155CC"/>
            <w:highlight w:val="white"/>
            <w:u w:val="single"/>
          </w:rPr>
          <w:t>laura.briones@another.co</w:t>
        </w:r>
      </w:hyperlink>
    </w:p>
    <w:p xmlns:wp14="http://schemas.microsoft.com/office/word/2010/wordml" w:rsidR="00E214E6" w:rsidRDefault="00E214E6" w14:paraId="62486C05" wp14:textId="77777777">
      <w:pPr>
        <w:jc w:val="both"/>
        <w:rPr>
          <w:b/>
        </w:rPr>
      </w:pPr>
    </w:p>
    <w:p xmlns:wp14="http://schemas.microsoft.com/office/word/2010/wordml" w:rsidR="00E214E6" w:rsidRDefault="00E214E6" w14:paraId="4101652C" wp14:textId="77777777">
      <w:pPr>
        <w:widowControl w:val="0"/>
        <w:jc w:val="both"/>
      </w:pPr>
    </w:p>
    <w:sectPr w:rsidR="00E214E6">
      <w:head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EF3EED" w:rsidRDefault="00EF3EED" w14:paraId="4B99056E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F3EED" w:rsidRDefault="00EF3EED" w14:paraId="1299C43A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720175E7-5D7A-4A72-902F-5AE3C67BDAB6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EF3EED" w:rsidRDefault="00EF3EED" w14:paraId="4DDBEF00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F3EED" w:rsidRDefault="00EF3EED" w14:paraId="3461D779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E214E6" w:rsidRDefault="00EF3EED" w14:paraId="3CF2D8B6" wp14:textId="77777777">
    <w:pPr>
      <w:jc w:val="center"/>
    </w:pPr>
    <w:r>
      <w:rPr>
        <w:noProof/>
      </w:rPr>
      <w:drawing>
        <wp:inline xmlns:wp14="http://schemas.microsoft.com/office/word/2010/wordprocessingDrawing" distT="114300" distB="114300" distL="114300" distR="114300" wp14:anchorId="7F197B49" wp14:editId="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">
    <w:nsid w:val="77065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2">
    <w:abstractNumId w:val="1"/>
  </w:num>
  <w:num w:numId="1" w16cid:durableId="429594272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A945A3"/>
    <w:rsid w:val="00E214E6"/>
    <w:rsid w:val="00EF3EED"/>
    <w:rsid w:val="01201EFC"/>
    <w:rsid w:val="018AFDC3"/>
    <w:rsid w:val="02676304"/>
    <w:rsid w:val="04B406B3"/>
    <w:rsid w:val="05F84BAE"/>
    <w:rsid w:val="075F9E0D"/>
    <w:rsid w:val="07E151BB"/>
    <w:rsid w:val="089BEDD4"/>
    <w:rsid w:val="09B61DDA"/>
    <w:rsid w:val="09BBDF63"/>
    <w:rsid w:val="09F9B0E6"/>
    <w:rsid w:val="0A665903"/>
    <w:rsid w:val="0AE6C5A1"/>
    <w:rsid w:val="0C654F01"/>
    <w:rsid w:val="0F028438"/>
    <w:rsid w:val="105D3899"/>
    <w:rsid w:val="114F50EC"/>
    <w:rsid w:val="11CDE4B5"/>
    <w:rsid w:val="130ED0F9"/>
    <w:rsid w:val="16535B40"/>
    <w:rsid w:val="17859484"/>
    <w:rsid w:val="17A16A73"/>
    <w:rsid w:val="186C0040"/>
    <w:rsid w:val="19A93FD4"/>
    <w:rsid w:val="19BF148E"/>
    <w:rsid w:val="1A744CE0"/>
    <w:rsid w:val="1A74E884"/>
    <w:rsid w:val="1A8433FC"/>
    <w:rsid w:val="1AC346F3"/>
    <w:rsid w:val="1B28BD44"/>
    <w:rsid w:val="1B4886DF"/>
    <w:rsid w:val="1B7E281C"/>
    <w:rsid w:val="1C98D803"/>
    <w:rsid w:val="1DE08963"/>
    <w:rsid w:val="1E0693B2"/>
    <w:rsid w:val="1E54EBE9"/>
    <w:rsid w:val="1F2BBD3C"/>
    <w:rsid w:val="1F2E9335"/>
    <w:rsid w:val="21620DF3"/>
    <w:rsid w:val="22CC7510"/>
    <w:rsid w:val="231AA8F1"/>
    <w:rsid w:val="23FE0205"/>
    <w:rsid w:val="2671442D"/>
    <w:rsid w:val="26F4B626"/>
    <w:rsid w:val="27D59A89"/>
    <w:rsid w:val="27D77043"/>
    <w:rsid w:val="2806C2AE"/>
    <w:rsid w:val="285B3249"/>
    <w:rsid w:val="29E0CFA5"/>
    <w:rsid w:val="2A97CB07"/>
    <w:rsid w:val="2CAC3D72"/>
    <w:rsid w:val="2E375ABA"/>
    <w:rsid w:val="30804AD1"/>
    <w:rsid w:val="30BEC332"/>
    <w:rsid w:val="313DCF8A"/>
    <w:rsid w:val="32E60D35"/>
    <w:rsid w:val="3377EB1E"/>
    <w:rsid w:val="36423F4A"/>
    <w:rsid w:val="367B12BE"/>
    <w:rsid w:val="37C3CADF"/>
    <w:rsid w:val="38CB4607"/>
    <w:rsid w:val="39008160"/>
    <w:rsid w:val="3A8B8220"/>
    <w:rsid w:val="3AEE1D96"/>
    <w:rsid w:val="3D6D1A1A"/>
    <w:rsid w:val="3EFFE617"/>
    <w:rsid w:val="3F61F6D2"/>
    <w:rsid w:val="40B6CB66"/>
    <w:rsid w:val="420BA007"/>
    <w:rsid w:val="437C7FF9"/>
    <w:rsid w:val="43BB1D72"/>
    <w:rsid w:val="44919F02"/>
    <w:rsid w:val="4738BE8C"/>
    <w:rsid w:val="474907DF"/>
    <w:rsid w:val="482D278C"/>
    <w:rsid w:val="496C194F"/>
    <w:rsid w:val="49920F8B"/>
    <w:rsid w:val="4BC90063"/>
    <w:rsid w:val="4DCD9F51"/>
    <w:rsid w:val="4F336569"/>
    <w:rsid w:val="4F6EEFC1"/>
    <w:rsid w:val="4F737EFA"/>
    <w:rsid w:val="501AF6C8"/>
    <w:rsid w:val="51D21B66"/>
    <w:rsid w:val="52524B8D"/>
    <w:rsid w:val="52F8B696"/>
    <w:rsid w:val="55D0AA15"/>
    <w:rsid w:val="58FDBFC9"/>
    <w:rsid w:val="59F61CF8"/>
    <w:rsid w:val="5C259211"/>
    <w:rsid w:val="5DF96911"/>
    <w:rsid w:val="5E3DDA89"/>
    <w:rsid w:val="5E692600"/>
    <w:rsid w:val="5EAFCCB7"/>
    <w:rsid w:val="5ED27563"/>
    <w:rsid w:val="5F0F3124"/>
    <w:rsid w:val="5F586CBE"/>
    <w:rsid w:val="60A53AC4"/>
    <w:rsid w:val="61D1C22E"/>
    <w:rsid w:val="65EA79BF"/>
    <w:rsid w:val="6660A109"/>
    <w:rsid w:val="6869AED9"/>
    <w:rsid w:val="6998D62E"/>
    <w:rsid w:val="6A08E72D"/>
    <w:rsid w:val="6A2E249B"/>
    <w:rsid w:val="6B3F634E"/>
    <w:rsid w:val="6B40D1FE"/>
    <w:rsid w:val="6BC35C47"/>
    <w:rsid w:val="707B17FF"/>
    <w:rsid w:val="7089C4F2"/>
    <w:rsid w:val="71EE215B"/>
    <w:rsid w:val="722FD310"/>
    <w:rsid w:val="72534EA4"/>
    <w:rsid w:val="7270A4E6"/>
    <w:rsid w:val="7428CBE1"/>
    <w:rsid w:val="755FF804"/>
    <w:rsid w:val="75AE7FD3"/>
    <w:rsid w:val="75CEB765"/>
    <w:rsid w:val="76641E52"/>
    <w:rsid w:val="77E6BAE3"/>
    <w:rsid w:val="781FCAA4"/>
    <w:rsid w:val="78869453"/>
    <w:rsid w:val="788880D9"/>
    <w:rsid w:val="78C8F92D"/>
    <w:rsid w:val="79A68A81"/>
    <w:rsid w:val="79D4451F"/>
    <w:rsid w:val="7BB092E7"/>
    <w:rsid w:val="7C506D48"/>
    <w:rsid w:val="7DD3ED0C"/>
    <w:rsid w:val="7EFAF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victor.sanchez@another.co" TargetMode="External" Id="rId8" /><Relationship Type="http://schemas.microsoft.com/office/2011/relationships/commentsExtended" Target="commentsExtended.xml" Id="R3b09dd52167647a5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microsoft.com/office/2016/09/relationships/commentsIds" Target="commentsIds.xml" Id="R18c6b5f4da6c416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microsoft.com/office/2011/relationships/people" Target="people.xml" Id="R2b97b06563f647ec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Relationship Type="http://schemas.openxmlformats.org/officeDocument/2006/relationships/hyperlink" Target="https://www.idolbeauty.com.mx/collections/hello-kitty" TargetMode="External" Id="Rf9268ca5d1cd494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5" ma:contentTypeDescription="Create a new document." ma:contentTypeScope="" ma:versionID="53dd89f47e4e4eee7be4408ecf1f95b0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0d0a4aa86be7162661ce976453304e97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</documentManagement>
</p:properties>
</file>

<file path=customXml/itemProps1.xml><?xml version="1.0" encoding="utf-8"?>
<ds:datastoreItem xmlns:ds="http://schemas.openxmlformats.org/officeDocument/2006/customXml" ds:itemID="{6100A5D6-AD24-4553-BAE0-EC45A2AA7D38}"/>
</file>

<file path=customXml/itemProps2.xml><?xml version="1.0" encoding="utf-8"?>
<ds:datastoreItem xmlns:ds="http://schemas.openxmlformats.org/officeDocument/2006/customXml" ds:itemID="{AA491A9E-12E9-41E1-94D5-3B366751699D}"/>
</file>

<file path=customXml/itemProps3.xml><?xml version="1.0" encoding="utf-8"?>
<ds:datastoreItem xmlns:ds="http://schemas.openxmlformats.org/officeDocument/2006/customXml" ds:itemID="{E5C51417-AB46-45E8-9EE8-AADD5944744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Laura Itzel Briones López</lastModifiedBy>
  <revision>10</revision>
  <dcterms:created xsi:type="dcterms:W3CDTF">2024-03-04T16:18:00.0000000Z</dcterms:created>
  <dcterms:modified xsi:type="dcterms:W3CDTF">2024-06-20T18:50:08.6450412Z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